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3A" w:rsidRPr="008260A4" w:rsidRDefault="0095053A" w:rsidP="0095053A">
      <w:pPr>
        <w:ind w:right="360"/>
        <w:jc w:val="both"/>
        <w:rPr>
          <w:color w:val="F79646"/>
          <w:sz w:val="32"/>
          <w:szCs w:val="36"/>
        </w:rPr>
      </w:pPr>
      <w:r>
        <w:rPr>
          <w:b/>
          <w:i/>
          <w:color w:val="F79646"/>
          <w:sz w:val="32"/>
          <w:szCs w:val="36"/>
        </w:rPr>
        <w:t>7/15/2020</w:t>
      </w:r>
    </w:p>
    <w:p w:rsidR="0095053A" w:rsidRPr="008260A4" w:rsidRDefault="0095053A" w:rsidP="0095053A">
      <w:pPr>
        <w:ind w:right="360"/>
        <w:jc w:val="both"/>
        <w:rPr>
          <w:color w:val="595959"/>
          <w:sz w:val="32"/>
          <w:szCs w:val="36"/>
        </w:rPr>
      </w:pPr>
      <w:r w:rsidRPr="008260A4">
        <w:rPr>
          <w:b/>
          <w:color w:val="595959"/>
          <w:sz w:val="32"/>
          <w:szCs w:val="36"/>
        </w:rPr>
        <w:t>MEETING MINUTES</w:t>
      </w:r>
    </w:p>
    <w:p w:rsidR="0095053A" w:rsidRPr="008260A4" w:rsidRDefault="0095053A" w:rsidP="0095053A">
      <w:pPr>
        <w:rPr>
          <w:i/>
          <w:color w:val="404040"/>
          <w:sz w:val="22"/>
          <w:szCs w:val="22"/>
        </w:rPr>
      </w:pPr>
      <w:r w:rsidRPr="008260A4">
        <w:rPr>
          <w:i/>
          <w:color w:val="404040"/>
          <w:sz w:val="22"/>
          <w:szCs w:val="22"/>
        </w:rPr>
        <w:t>*Note: Minutes should be approved at the end of the meeting or at the next meeting. After approval, minutes and attendance will be entered into the department database within two weeks.</w:t>
      </w:r>
    </w:p>
    <w:p w:rsidR="0095053A" w:rsidRDefault="0095053A" w:rsidP="0095053A">
      <w:pPr>
        <w:rPr>
          <w:color w:val="F79646"/>
        </w:rPr>
      </w:pPr>
      <w:r w:rsidRPr="008260A4">
        <w:rPr>
          <w:color w:val="F79646"/>
        </w:rPr>
        <w:t>Starting Time</w:t>
      </w:r>
      <w:r w:rsidR="00611BEB">
        <w:rPr>
          <w:color w:val="F79646"/>
        </w:rPr>
        <w:t>:    3:33</w:t>
      </w:r>
      <w:r>
        <w:t xml:space="preserve">         </w:t>
      </w:r>
      <w:r w:rsidRPr="008260A4">
        <w:t xml:space="preserve"> </w:t>
      </w:r>
      <w:r>
        <w:rPr>
          <w:color w:val="F79646"/>
        </w:rPr>
        <w:t xml:space="preserve">Ending </w:t>
      </w:r>
      <w:r w:rsidR="00611BEB">
        <w:rPr>
          <w:color w:val="F79646"/>
        </w:rPr>
        <w:t>Time: 4:57</w:t>
      </w:r>
    </w:p>
    <w:p w:rsidR="0095053A" w:rsidRDefault="0095053A" w:rsidP="0095053A">
      <w:pPr>
        <w:rPr>
          <w:color w:val="F79646"/>
          <w:sz w:val="28"/>
          <w:szCs w:val="28"/>
        </w:rPr>
      </w:pPr>
      <w:r w:rsidRPr="008260A4">
        <w:rPr>
          <w:color w:val="F79646"/>
          <w:sz w:val="28"/>
          <w:szCs w:val="28"/>
        </w:rPr>
        <w:t>Decisions/Action Items</w:t>
      </w:r>
    </w:p>
    <w:p w:rsidR="0095053A" w:rsidRPr="00872C68" w:rsidRDefault="0095053A" w:rsidP="0095053A">
      <w:pPr>
        <w:rPr>
          <w:color w:val="F79646"/>
          <w:sz w:val="28"/>
          <w:szCs w:val="28"/>
        </w:rPr>
      </w:pPr>
    </w:p>
    <w:p w:rsidR="0095053A" w:rsidRPr="008260A4" w:rsidRDefault="0095053A" w:rsidP="0095053A">
      <w:pPr>
        <w:spacing w:line="288" w:lineRule="auto"/>
        <w:rPr>
          <w:b/>
        </w:rPr>
      </w:pPr>
      <w:r w:rsidRPr="008260A4">
        <w:rPr>
          <w:b/>
        </w:rPr>
        <w:t xml:space="preserve">1. </w:t>
      </w:r>
      <w:r>
        <w:rPr>
          <w:b/>
        </w:rPr>
        <w:t xml:space="preserve">Welcome/ </w:t>
      </w:r>
      <w:r w:rsidRPr="008260A4">
        <w:rPr>
          <w:b/>
        </w:rPr>
        <w:t>Roll Call</w:t>
      </w:r>
    </w:p>
    <w:p w:rsidR="0095053A" w:rsidRDefault="0095053A" w:rsidP="0095053A">
      <w:pPr>
        <w:spacing w:line="288" w:lineRule="auto"/>
      </w:pPr>
      <w:r w:rsidRPr="008260A4">
        <w:t>Members Present: CHS, CMS, RES, JDE</w:t>
      </w:r>
      <w:r>
        <w:t xml:space="preserve">, BCE, DDE, CES, GES, AMS, NWECHS, Lilia Maldonado, </w:t>
      </w:r>
      <w:r w:rsidR="00611BEB">
        <w:t>Dr.</w:t>
      </w:r>
      <w:r w:rsidR="00613E07">
        <w:t xml:space="preserve"> Pedro</w:t>
      </w:r>
      <w:r w:rsidR="00611BEB">
        <w:t xml:space="preserve"> </w:t>
      </w:r>
      <w:proofErr w:type="spellStart"/>
      <w:r w:rsidR="00611BEB">
        <w:t>Galaviz</w:t>
      </w:r>
      <w:proofErr w:type="spellEnd"/>
      <w:r w:rsidR="0052290D">
        <w:t>,</w:t>
      </w:r>
      <w:r w:rsidR="00611BEB">
        <w:t xml:space="preserve"> Marina Rocha, </w:t>
      </w:r>
      <w:r>
        <w:t xml:space="preserve">Dr. Debra </w:t>
      </w:r>
      <w:proofErr w:type="spellStart"/>
      <w:r>
        <w:t>Kerney</w:t>
      </w:r>
      <w:proofErr w:type="spellEnd"/>
      <w:r>
        <w:t>, Dr. Monica Reyes, Luis Guerra Finance, Andrew Reynoso, Liza Rodriguez, Elvia Moreno, Nicole Morales, Cristina Pulley Finance, E</w:t>
      </w:r>
      <w:r w:rsidR="0052290D">
        <w:t xml:space="preserve">lizabeth </w:t>
      </w:r>
      <w:proofErr w:type="spellStart"/>
      <w:r w:rsidR="0052290D">
        <w:t>Sida</w:t>
      </w:r>
      <w:proofErr w:type="spellEnd"/>
      <w:r w:rsidR="0052290D">
        <w:t xml:space="preserve">, Dr. Oscar Rico, </w:t>
      </w:r>
      <w:proofErr w:type="spellStart"/>
      <w:r w:rsidR="00611BEB">
        <w:t>Yirah</w:t>
      </w:r>
      <w:proofErr w:type="spellEnd"/>
      <w:r w:rsidR="00611BEB">
        <w:t xml:space="preserve"> </w:t>
      </w:r>
      <w:proofErr w:type="spellStart"/>
      <w:r w:rsidR="00611BEB">
        <w:t>Valverde</w:t>
      </w:r>
      <w:proofErr w:type="spellEnd"/>
      <w:r w:rsidR="00611BEB">
        <w:t xml:space="preserve">, </w:t>
      </w:r>
      <w:r>
        <w:t xml:space="preserve">Stacey Parker, April </w:t>
      </w:r>
      <w:proofErr w:type="spellStart"/>
      <w:r>
        <w:t>Galaviz</w:t>
      </w:r>
      <w:proofErr w:type="spellEnd"/>
      <w:r>
        <w:t>,</w:t>
      </w:r>
      <w:r w:rsidR="00611BEB">
        <w:t xml:space="preserve"> Tracy Andrews, Carey Chambers, Marlena Zimmerman, Martha </w:t>
      </w:r>
      <w:proofErr w:type="spellStart"/>
      <w:r w:rsidR="00611BEB">
        <w:t>Diekarski</w:t>
      </w:r>
      <w:proofErr w:type="spellEnd"/>
      <w:r w:rsidR="00611BEB">
        <w:t xml:space="preserve">, </w:t>
      </w:r>
      <w:bookmarkStart w:id="0" w:name="_GoBack"/>
      <w:bookmarkEnd w:id="0"/>
      <w:r>
        <w:t>Bruno Vasquez and Maria Silva (ALS).</w:t>
      </w:r>
      <w:r w:rsidR="00611BEB">
        <w:t xml:space="preserve"> Board</w:t>
      </w:r>
      <w:r w:rsidR="0052290D">
        <w:t xml:space="preserve"> Member Sergio Coronado j</w:t>
      </w:r>
      <w:r w:rsidR="00611BEB">
        <w:t>oined the meeting.</w:t>
      </w:r>
      <w:r>
        <w:t xml:space="preserve"> Parents: Andrea </w:t>
      </w:r>
      <w:proofErr w:type="spellStart"/>
      <w:r>
        <w:t>Genereau</w:t>
      </w:r>
      <w:proofErr w:type="spellEnd"/>
      <w:r>
        <w:t xml:space="preserve"> (CES)</w:t>
      </w:r>
      <w:r w:rsidR="00611BEB">
        <w:t xml:space="preserve"> Ana Ortiz (DDE)</w:t>
      </w:r>
      <w:r>
        <w:t xml:space="preserve">. Paras: Missing CHS, CMS, NWECHS, AMS, DDE, RES, JDE, and BCE. </w:t>
      </w:r>
    </w:p>
    <w:p w:rsidR="0095053A" w:rsidRDefault="0095053A" w:rsidP="0095053A">
      <w:pPr>
        <w:spacing w:line="288" w:lineRule="auto"/>
      </w:pPr>
    </w:p>
    <w:p w:rsidR="0095053A" w:rsidRPr="00704F85" w:rsidRDefault="0095053A" w:rsidP="0095053A">
      <w:pPr>
        <w:spacing w:line="288" w:lineRule="auto"/>
        <w:rPr>
          <w:b/>
        </w:rPr>
      </w:pPr>
      <w:r>
        <w:rPr>
          <w:b/>
        </w:rPr>
        <w:t xml:space="preserve">2. Approval of July 1, 2020 </w:t>
      </w:r>
      <w:r w:rsidRPr="00704F85">
        <w:rPr>
          <w:b/>
        </w:rPr>
        <w:t xml:space="preserve">Minutes </w:t>
      </w:r>
    </w:p>
    <w:p w:rsidR="0095053A" w:rsidRDefault="00611BEB" w:rsidP="0095053A">
      <w:pPr>
        <w:spacing w:line="288" w:lineRule="auto"/>
      </w:pPr>
      <w:r>
        <w:t xml:space="preserve">Tammy </w:t>
      </w:r>
      <w:proofErr w:type="spellStart"/>
      <w:r>
        <w:t>Avent</w:t>
      </w:r>
      <w:proofErr w:type="spellEnd"/>
      <w:r w:rsidR="0095053A">
        <w:t xml:space="preserve"> made</w:t>
      </w:r>
      <w:r w:rsidR="000C087A">
        <w:t xml:space="preserve"> a motion to approve the July 1</w:t>
      </w:r>
      <w:r w:rsidR="000C087A" w:rsidRPr="000C087A">
        <w:rPr>
          <w:vertAlign w:val="superscript"/>
        </w:rPr>
        <w:t>st</w:t>
      </w:r>
      <w:r>
        <w:t xml:space="preserve"> minutes and Dr. Rico</w:t>
      </w:r>
      <w:r w:rsidR="0095053A">
        <w:t xml:space="preserve"> seconds the motion. All committee members were in agreement to the motion.</w:t>
      </w:r>
    </w:p>
    <w:p w:rsidR="0095053A" w:rsidRDefault="0095053A" w:rsidP="0095053A">
      <w:pPr>
        <w:spacing w:line="288" w:lineRule="auto"/>
      </w:pPr>
    </w:p>
    <w:p w:rsidR="0095053A" w:rsidRDefault="0095053A" w:rsidP="0095053A">
      <w:pPr>
        <w:spacing w:line="288" w:lineRule="auto"/>
        <w:rPr>
          <w:b/>
        </w:rPr>
      </w:pPr>
      <w:r w:rsidRPr="009E3E48">
        <w:rPr>
          <w:b/>
        </w:rPr>
        <w:t>3.</w:t>
      </w:r>
      <w:r w:rsidR="00944465">
        <w:rPr>
          <w:b/>
        </w:rPr>
        <w:t xml:space="preserve"> Q&amp;A (FAQ) Update</w:t>
      </w:r>
    </w:p>
    <w:p w:rsidR="0095053A" w:rsidRDefault="000A68E1" w:rsidP="0095053A">
      <w:pPr>
        <w:spacing w:line="288" w:lineRule="auto"/>
      </w:pPr>
      <w:r w:rsidRPr="000A68E1">
        <w:t>Elvia Moreno will discuss the details of the FAQ at the next DAC meeting.</w:t>
      </w:r>
    </w:p>
    <w:p w:rsidR="000C087A" w:rsidRPr="000A68E1" w:rsidRDefault="000C087A" w:rsidP="0095053A">
      <w:pPr>
        <w:spacing w:line="288" w:lineRule="auto"/>
      </w:pPr>
    </w:p>
    <w:p w:rsidR="0095053A" w:rsidRDefault="0095053A" w:rsidP="0095053A">
      <w:pPr>
        <w:spacing w:line="288" w:lineRule="auto"/>
        <w:rPr>
          <w:b/>
        </w:rPr>
      </w:pPr>
      <w:r>
        <w:rPr>
          <w:b/>
        </w:rPr>
        <w:t>4. C&amp;I Professional Development Update</w:t>
      </w:r>
    </w:p>
    <w:p w:rsidR="003D3748" w:rsidRPr="00196852" w:rsidRDefault="008E1513" w:rsidP="0095053A">
      <w:pPr>
        <w:spacing w:line="288" w:lineRule="auto"/>
      </w:pPr>
      <w:proofErr w:type="spellStart"/>
      <w:r w:rsidRPr="00196852">
        <w:t>Dr.</w:t>
      </w:r>
      <w:r w:rsidR="00B20DD9">
        <w:t>Debra</w:t>
      </w:r>
      <w:proofErr w:type="spellEnd"/>
      <w:r w:rsidRPr="00196852">
        <w:t xml:space="preserve"> </w:t>
      </w:r>
      <w:proofErr w:type="spellStart"/>
      <w:r w:rsidRPr="00196852">
        <w:t>Kerney</w:t>
      </w:r>
      <w:proofErr w:type="spellEnd"/>
      <w:r w:rsidRPr="00196852">
        <w:t xml:space="preserve"> said C&amp;I will provided </w:t>
      </w:r>
      <w:r w:rsidR="003D3748" w:rsidRPr="00196852">
        <w:t xml:space="preserve">more information on the professional development in the next DAC meeting. </w:t>
      </w:r>
    </w:p>
    <w:p w:rsidR="0095053A" w:rsidRDefault="0095053A" w:rsidP="0095053A">
      <w:pPr>
        <w:spacing w:line="288" w:lineRule="auto"/>
        <w:rPr>
          <w:b/>
        </w:rPr>
      </w:pPr>
    </w:p>
    <w:p w:rsidR="003D3748" w:rsidRDefault="00944465" w:rsidP="0095053A">
      <w:pPr>
        <w:spacing w:line="288" w:lineRule="auto"/>
        <w:rPr>
          <w:b/>
        </w:rPr>
      </w:pPr>
      <w:r>
        <w:rPr>
          <w:b/>
        </w:rPr>
        <w:t>5. COVID 19 Update</w:t>
      </w:r>
      <w:r w:rsidR="00922765">
        <w:rPr>
          <w:b/>
        </w:rPr>
        <w:t>/</w:t>
      </w:r>
      <w:r w:rsidR="00922765" w:rsidRPr="00922765">
        <w:rPr>
          <w:b/>
        </w:rPr>
        <w:t xml:space="preserve"> </w:t>
      </w:r>
      <w:r w:rsidR="001B1ABB">
        <w:rPr>
          <w:b/>
        </w:rPr>
        <w:t>6.</w:t>
      </w:r>
      <w:r w:rsidR="00922765">
        <w:rPr>
          <w:b/>
        </w:rPr>
        <w:t xml:space="preserve">Task Force and Commissioner </w:t>
      </w:r>
      <w:proofErr w:type="spellStart"/>
      <w:r w:rsidR="00922765">
        <w:rPr>
          <w:b/>
        </w:rPr>
        <w:t>Morath</w:t>
      </w:r>
      <w:proofErr w:type="spellEnd"/>
      <w:r w:rsidR="00922765">
        <w:rPr>
          <w:b/>
        </w:rPr>
        <w:t xml:space="preserve"> Update</w:t>
      </w:r>
    </w:p>
    <w:p w:rsidR="008E1513" w:rsidRDefault="00B20DD9" w:rsidP="0095053A">
      <w:pPr>
        <w:spacing w:line="288" w:lineRule="auto"/>
      </w:pPr>
      <w:r>
        <w:t xml:space="preserve">Marina </w:t>
      </w:r>
      <w:r w:rsidR="000C087A">
        <w:t>Rocha discussed</w:t>
      </w:r>
      <w:r w:rsidR="003D3748" w:rsidRPr="00A9349D">
        <w:t xml:space="preserve"> the dates for reopening</w:t>
      </w:r>
      <w:r w:rsidR="000C087A">
        <w:t xml:space="preserve"> schools</w:t>
      </w:r>
      <w:r w:rsidR="003D3748" w:rsidRPr="00A9349D">
        <w:t xml:space="preserve"> and remote learning to start the year. Dr. </w:t>
      </w:r>
      <w:r>
        <w:t xml:space="preserve">Pedro </w:t>
      </w:r>
      <w:proofErr w:type="spellStart"/>
      <w:r w:rsidR="003D3748" w:rsidRPr="00A9349D">
        <w:t>Galaviz</w:t>
      </w:r>
      <w:proofErr w:type="spellEnd"/>
      <w:r w:rsidR="003D3748" w:rsidRPr="00A9349D">
        <w:t xml:space="preserve"> met with other superintendents throughout the city and each district will start remotely. </w:t>
      </w:r>
      <w:r w:rsidR="007913EB">
        <w:t>DAC discussed</w:t>
      </w:r>
      <w:r w:rsidR="003D3748" w:rsidRPr="00A9349D">
        <w:t xml:space="preserve"> </w:t>
      </w:r>
      <w:r w:rsidR="000C087A">
        <w:t>funding of</w:t>
      </w:r>
      <w:r w:rsidR="007913EB">
        <w:t xml:space="preserve"> schools during remote learning</w:t>
      </w:r>
      <w:r w:rsidR="003D3748" w:rsidRPr="00A9349D">
        <w:t xml:space="preserve">. </w:t>
      </w:r>
      <w:r w:rsidR="00811889">
        <w:t xml:space="preserve">Marina </w:t>
      </w:r>
      <w:r w:rsidR="003D3748" w:rsidRPr="00A9349D">
        <w:t>Rocha shares a new calendar created with a new start date for the teachers and students. In order to get funded the district is required to offer face to face learning for students after</w:t>
      </w:r>
      <w:r w:rsidR="00431836">
        <w:t xml:space="preserve"> Labor Day</w:t>
      </w:r>
      <w:r w:rsidR="003D3748" w:rsidRPr="00A9349D">
        <w:t xml:space="preserve">. The </w:t>
      </w:r>
      <w:r w:rsidR="005E795C">
        <w:t xml:space="preserve">district has changed </w:t>
      </w:r>
      <w:r w:rsidR="003D3748" w:rsidRPr="00A9349D">
        <w:t xml:space="preserve">the calendar so that we are not ending the school year later. </w:t>
      </w:r>
      <w:r w:rsidR="00431836">
        <w:t>NWECHS’s calendar will not change but will have r</w:t>
      </w:r>
      <w:r w:rsidR="005E795C">
        <w:t>emote learning</w:t>
      </w:r>
      <w:r w:rsidR="00903EAF">
        <w:t xml:space="preserve"> until Labor Day. </w:t>
      </w:r>
      <w:r w:rsidR="00811889">
        <w:t xml:space="preserve">Marina </w:t>
      </w:r>
      <w:r w:rsidR="00903EAF">
        <w:t>Rocha mentioned</w:t>
      </w:r>
      <w:r w:rsidR="005E795C">
        <w:t xml:space="preserve"> the option of continuing remote learning throughout the fall if a </w:t>
      </w:r>
      <w:r w:rsidR="00903EAF">
        <w:t>local health order is put out that allows</w:t>
      </w:r>
      <w:r w:rsidR="005E795C">
        <w:t xml:space="preserve"> the district</w:t>
      </w:r>
      <w:r w:rsidR="00903EAF">
        <w:t xml:space="preserve"> to do so</w:t>
      </w:r>
      <w:r w:rsidR="005E795C">
        <w:t xml:space="preserve">. Rocha is thinking that most will be returning after Labor </w:t>
      </w:r>
      <w:r w:rsidR="005E795C">
        <w:lastRenderedPageBreak/>
        <w:t xml:space="preserve">Day. </w:t>
      </w:r>
      <w:r w:rsidR="00A52E0E">
        <w:t>On the calendar teachers will return on August 3</w:t>
      </w:r>
      <w:r w:rsidR="00A52E0E" w:rsidRPr="00A52E0E">
        <w:rPr>
          <w:vertAlign w:val="superscript"/>
        </w:rPr>
        <w:t>rd</w:t>
      </w:r>
      <w:r w:rsidR="00A52E0E">
        <w:t xml:space="preserve"> and do two weeks of professional development and students will start back on August 17</w:t>
      </w:r>
      <w:r w:rsidR="00A52E0E" w:rsidRPr="00A52E0E">
        <w:rPr>
          <w:vertAlign w:val="superscript"/>
        </w:rPr>
        <w:t>th</w:t>
      </w:r>
      <w:r w:rsidR="00A52E0E">
        <w:t xml:space="preserve">. The calendar changes will be presented to the board. </w:t>
      </w:r>
    </w:p>
    <w:p w:rsidR="003D3748" w:rsidRDefault="000A5AEB" w:rsidP="0095053A">
      <w:pPr>
        <w:spacing w:line="288" w:lineRule="auto"/>
      </w:pPr>
      <w:r>
        <w:t>Dr. Reyes discusses how the district will approach positive COVID 19 cases in our schools. The district is finishing up the safety protocols and plans. With these plans they are looking to try their best to not have to close down</w:t>
      </w:r>
      <w:r w:rsidR="00922765">
        <w:t xml:space="preserve"> all</w:t>
      </w:r>
      <w:r>
        <w:t xml:space="preserve"> schools when a positive case has been identify. </w:t>
      </w:r>
    </w:p>
    <w:p w:rsidR="005E795C" w:rsidRPr="00A9349D" w:rsidRDefault="00811889" w:rsidP="0095053A">
      <w:pPr>
        <w:spacing w:line="288" w:lineRule="auto"/>
      </w:pPr>
      <w:r>
        <w:t xml:space="preserve">Marina </w:t>
      </w:r>
      <w:r w:rsidR="005E795C">
        <w:t>R</w:t>
      </w:r>
      <w:r w:rsidR="00922765">
        <w:t>ocha discussed the commissioner</w:t>
      </w:r>
      <w:r w:rsidR="005E795C">
        <w:t xml:space="preserve"> not capping class sizes. </w:t>
      </w:r>
      <w:r w:rsidR="0077507E">
        <w:t xml:space="preserve">Dr. </w:t>
      </w:r>
      <w:r>
        <w:t xml:space="preserve">Monica </w:t>
      </w:r>
      <w:r w:rsidR="0077507E">
        <w:t>Reyes also discussed registration and the lower number of pare</w:t>
      </w:r>
      <w:r w:rsidR="00A41876">
        <w:t xml:space="preserve">nts registering their children. Parents need to make sure that their children have their immunizations up to date and current in order to partake in face to face learning. </w:t>
      </w:r>
    </w:p>
    <w:p w:rsidR="0095053A" w:rsidRDefault="008E1513" w:rsidP="0095053A">
      <w:pPr>
        <w:spacing w:line="288" w:lineRule="auto"/>
      </w:pPr>
      <w:r w:rsidRPr="008E1513">
        <w:t>Lilia</w:t>
      </w:r>
      <w:r>
        <w:t xml:space="preserve"> Maldonado</w:t>
      </w:r>
      <w:r w:rsidRPr="008E1513">
        <w:t xml:space="preserve"> i</w:t>
      </w:r>
      <w:r>
        <w:t>nquired</w:t>
      </w:r>
      <w:r w:rsidRPr="008E1513">
        <w:t xml:space="preserve"> about the</w:t>
      </w:r>
      <w:r>
        <w:t xml:space="preserve"> student</w:t>
      </w:r>
      <w:r w:rsidRPr="008E1513">
        <w:t xml:space="preserve"> to teacher ratios</w:t>
      </w:r>
      <w:r>
        <w:t>. Dr.</w:t>
      </w:r>
      <w:r w:rsidR="002F14F4">
        <w:t xml:space="preserve"> Pedro</w:t>
      </w:r>
      <w:r>
        <w:t xml:space="preserve"> </w:t>
      </w:r>
      <w:proofErr w:type="spellStart"/>
      <w:r>
        <w:t>Galaviz</w:t>
      </w:r>
      <w:proofErr w:type="spellEnd"/>
      <w:r>
        <w:t xml:space="preserve"> will reach out to city health officials to get clarificatio</w:t>
      </w:r>
      <w:r w:rsidR="00710DC6">
        <w:t>n on safety</w:t>
      </w:r>
      <w:r w:rsidR="0077507E">
        <w:t xml:space="preserve"> plans</w:t>
      </w:r>
      <w:r w:rsidR="00710DC6">
        <w:t xml:space="preserve"> and protocols</w:t>
      </w:r>
      <w:r w:rsidR="0077507E">
        <w:t>.</w:t>
      </w:r>
      <w:r w:rsidR="00196852">
        <w:t xml:space="preserve"> CISD is doing their best to keep their teachers and staff safe and to keep the numbers in each classroom to 12 students or less.</w:t>
      </w:r>
      <w:r w:rsidR="002F14F4">
        <w:t xml:space="preserve"> The district will create a form where parents will need to commit to a certain path of learning for a whole grading period (9 weeks). </w:t>
      </w:r>
      <w:r w:rsidR="00C93BAE">
        <w:t>Board member Sergio Coron</w:t>
      </w:r>
      <w:r w:rsidR="00606BE6">
        <w:t>ado expressed</w:t>
      </w:r>
      <w:r w:rsidR="00C93BAE">
        <w:t xml:space="preserve"> his concerns with t</w:t>
      </w:r>
      <w:r w:rsidR="00606BE6">
        <w:t>he way that the state is requiring</w:t>
      </w:r>
      <w:r w:rsidR="00C93BAE">
        <w:t xml:space="preserve"> schools to open up schools. </w:t>
      </w:r>
    </w:p>
    <w:p w:rsidR="0077507E" w:rsidRPr="00922765" w:rsidRDefault="00CC0A80" w:rsidP="0095053A">
      <w:pPr>
        <w:spacing w:line="288" w:lineRule="auto"/>
      </w:pPr>
      <w:r>
        <w:t xml:space="preserve">Dr. </w:t>
      </w:r>
      <w:r w:rsidR="00811889">
        <w:t xml:space="preserve">Monica </w:t>
      </w:r>
      <w:r>
        <w:t>Reyes is working with Project Vida to try and get a COVID testing site in our community.</w:t>
      </w:r>
    </w:p>
    <w:p w:rsidR="00606BE6" w:rsidRPr="00606BE6" w:rsidRDefault="00606BE6" w:rsidP="0095053A">
      <w:pPr>
        <w:spacing w:line="288" w:lineRule="auto"/>
      </w:pPr>
      <w:r w:rsidRPr="00606BE6">
        <w:t>Lilia</w:t>
      </w:r>
      <w:r w:rsidR="000C087A">
        <w:t xml:space="preserve"> Maldonado asked</w:t>
      </w:r>
      <w:r w:rsidRPr="00606BE6">
        <w:t xml:space="preserve"> about task forc</w:t>
      </w:r>
      <w:r>
        <w:t>e meeting</w:t>
      </w:r>
      <w:r w:rsidR="000C087A">
        <w:t>s</w:t>
      </w:r>
      <w:r>
        <w:t xml:space="preserve"> moving forward. Lilia</w:t>
      </w:r>
      <w:r w:rsidR="00A736C1">
        <w:t xml:space="preserve"> Maldonado suggested</w:t>
      </w:r>
      <w:r>
        <w:t xml:space="preserve"> discussing task force type information during the DAC meeting instead of having a separate meeting. </w:t>
      </w:r>
    </w:p>
    <w:p w:rsidR="00606BE6" w:rsidRPr="00606BE6" w:rsidRDefault="00A736C1" w:rsidP="0095053A">
      <w:pPr>
        <w:spacing w:line="288" w:lineRule="auto"/>
      </w:pPr>
      <w:r>
        <w:t>DAC was given u</w:t>
      </w:r>
      <w:r w:rsidR="00606BE6" w:rsidRPr="00606BE6">
        <w:t xml:space="preserve">pdates from Dr. </w:t>
      </w:r>
      <w:r w:rsidR="00811889">
        <w:t xml:space="preserve">Oscar </w:t>
      </w:r>
      <w:r w:rsidR="00606BE6" w:rsidRPr="00606BE6">
        <w:t>Rico on the technology. The first round of devices will be delivered to the district the week of July 27</w:t>
      </w:r>
      <w:r w:rsidR="00606BE6" w:rsidRPr="00606BE6">
        <w:rPr>
          <w:vertAlign w:val="superscript"/>
        </w:rPr>
        <w:t>th</w:t>
      </w:r>
      <w:r w:rsidR="00710DC6">
        <w:t xml:space="preserve"> and the last</w:t>
      </w:r>
      <w:r w:rsidR="00606BE6" w:rsidRPr="00606BE6">
        <w:t xml:space="preserve"> shipment will be delivered not later than the second week of school.</w:t>
      </w:r>
    </w:p>
    <w:p w:rsidR="0095053A" w:rsidRDefault="0095053A" w:rsidP="0095053A">
      <w:pPr>
        <w:rPr>
          <w:b/>
        </w:rPr>
      </w:pPr>
      <w:r>
        <w:rPr>
          <w:b/>
        </w:rPr>
        <w:t xml:space="preserve">7. Looking Forward Next Meeting: </w:t>
      </w:r>
      <w:r w:rsidR="00710DC6">
        <w:rPr>
          <w:b/>
        </w:rPr>
        <w:t>July 29</w:t>
      </w:r>
      <w:r w:rsidR="00710DC6" w:rsidRPr="00710DC6">
        <w:rPr>
          <w:b/>
          <w:vertAlign w:val="superscript"/>
        </w:rPr>
        <w:t>th</w:t>
      </w:r>
      <w:r w:rsidR="00710DC6">
        <w:rPr>
          <w:b/>
        </w:rPr>
        <w:t xml:space="preserve"> 3:30</w:t>
      </w:r>
    </w:p>
    <w:p w:rsidR="0095053A" w:rsidRDefault="0095053A" w:rsidP="0095053A">
      <w:pPr>
        <w:rPr>
          <w:b/>
        </w:rPr>
      </w:pPr>
      <w:r>
        <w:rPr>
          <w:b/>
        </w:rPr>
        <w:t>Place on</w:t>
      </w:r>
      <w:r w:rsidR="00944465">
        <w:rPr>
          <w:b/>
        </w:rPr>
        <w:t xml:space="preserve"> the</w:t>
      </w:r>
      <w:r>
        <w:rPr>
          <w:b/>
        </w:rPr>
        <w:t xml:space="preserve"> next agenda:  COVID 19 Updates,</w:t>
      </w:r>
      <w:r w:rsidR="00606BE6">
        <w:rPr>
          <w:b/>
        </w:rPr>
        <w:t xml:space="preserve"> Task Force and Commissioner </w:t>
      </w:r>
      <w:proofErr w:type="spellStart"/>
      <w:r w:rsidR="00606BE6">
        <w:rPr>
          <w:b/>
        </w:rPr>
        <w:t>Morath</w:t>
      </w:r>
      <w:proofErr w:type="spellEnd"/>
      <w:r w:rsidR="00606BE6">
        <w:rPr>
          <w:b/>
        </w:rPr>
        <w:t xml:space="preserve"> Updates,</w:t>
      </w:r>
      <w:r w:rsidR="00043269">
        <w:rPr>
          <w:b/>
        </w:rPr>
        <w:t xml:space="preserve"> FAQ Elvia Moreno, C&amp;I Professional Development (Dr. </w:t>
      </w:r>
      <w:proofErr w:type="spellStart"/>
      <w:r w:rsidR="00043269">
        <w:rPr>
          <w:b/>
        </w:rPr>
        <w:t>Kerney</w:t>
      </w:r>
      <w:proofErr w:type="spellEnd"/>
      <w:r w:rsidR="00043269">
        <w:rPr>
          <w:b/>
        </w:rPr>
        <w:t>)</w:t>
      </w:r>
      <w:r w:rsidR="000A68E1">
        <w:rPr>
          <w:b/>
        </w:rPr>
        <w:t>.</w:t>
      </w:r>
    </w:p>
    <w:p w:rsidR="0095053A" w:rsidRPr="00451DF3" w:rsidRDefault="000A68E1" w:rsidP="0095053A">
      <w:pPr>
        <w:spacing w:line="288" w:lineRule="auto"/>
        <w:rPr>
          <w:b/>
        </w:rPr>
      </w:pPr>
      <w:r>
        <w:t xml:space="preserve">Tammy </w:t>
      </w:r>
      <w:proofErr w:type="spellStart"/>
      <w:r>
        <w:t>Avent</w:t>
      </w:r>
      <w:proofErr w:type="spellEnd"/>
      <w:r w:rsidR="0095053A">
        <w:t xml:space="preserve"> motioned to adjourn the meeting. </w:t>
      </w:r>
      <w:r>
        <w:t>Sarah Spencer</w:t>
      </w:r>
      <w:r w:rsidR="0095053A">
        <w:t xml:space="preserve"> seconds the motion and all DAC committee members </w:t>
      </w:r>
      <w:r>
        <w:t>agree. The meeting ends at 4:57.</w:t>
      </w:r>
    </w:p>
    <w:p w:rsidR="00456C46" w:rsidRDefault="00456C46"/>
    <w:sectPr w:rsidR="0045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3A"/>
    <w:rsid w:val="00043269"/>
    <w:rsid w:val="00081824"/>
    <w:rsid w:val="000A5AEB"/>
    <w:rsid w:val="000A68E1"/>
    <w:rsid w:val="000C087A"/>
    <w:rsid w:val="00196852"/>
    <w:rsid w:val="001B1ABB"/>
    <w:rsid w:val="002F14F4"/>
    <w:rsid w:val="003D3748"/>
    <w:rsid w:val="00431836"/>
    <w:rsid w:val="00456C46"/>
    <w:rsid w:val="0052290D"/>
    <w:rsid w:val="005E795C"/>
    <w:rsid w:val="00606BE6"/>
    <w:rsid w:val="00611BEB"/>
    <w:rsid w:val="00613E07"/>
    <w:rsid w:val="00710DC6"/>
    <w:rsid w:val="0077507E"/>
    <w:rsid w:val="007913EB"/>
    <w:rsid w:val="00811889"/>
    <w:rsid w:val="008E1513"/>
    <w:rsid w:val="00903EAF"/>
    <w:rsid w:val="00922765"/>
    <w:rsid w:val="00944465"/>
    <w:rsid w:val="0095053A"/>
    <w:rsid w:val="00A41876"/>
    <w:rsid w:val="00A52E0E"/>
    <w:rsid w:val="00A736C1"/>
    <w:rsid w:val="00A9349D"/>
    <w:rsid w:val="00B20DD9"/>
    <w:rsid w:val="00BC0088"/>
    <w:rsid w:val="00C93BAE"/>
    <w:rsid w:val="00C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B33F6-C7F5-4F04-AA51-99A4B5CF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3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Staff</dc:creator>
  <cp:keywords/>
  <dc:description/>
  <cp:lastModifiedBy>ADM Staff</cp:lastModifiedBy>
  <cp:revision>30</cp:revision>
  <dcterms:created xsi:type="dcterms:W3CDTF">2020-07-15T20:59:00Z</dcterms:created>
  <dcterms:modified xsi:type="dcterms:W3CDTF">2020-07-27T14:47:00Z</dcterms:modified>
</cp:coreProperties>
</file>