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7A1" w:rsidRPr="008260A4" w:rsidRDefault="00A67B9D" w:rsidP="00A107A1">
      <w:pPr>
        <w:ind w:right="360"/>
        <w:jc w:val="both"/>
        <w:rPr>
          <w:color w:val="F79646"/>
          <w:sz w:val="32"/>
          <w:szCs w:val="36"/>
        </w:rPr>
      </w:pPr>
      <w:r>
        <w:rPr>
          <w:b/>
          <w:i/>
          <w:color w:val="F79646"/>
          <w:sz w:val="32"/>
          <w:szCs w:val="36"/>
        </w:rPr>
        <w:t>3/11</w:t>
      </w:r>
      <w:r w:rsidR="00A107A1">
        <w:rPr>
          <w:b/>
          <w:i/>
          <w:color w:val="F79646"/>
          <w:sz w:val="32"/>
          <w:szCs w:val="36"/>
        </w:rPr>
        <w:t>/2020</w:t>
      </w:r>
    </w:p>
    <w:p w:rsidR="00A107A1" w:rsidRPr="008260A4" w:rsidRDefault="00A107A1" w:rsidP="00A107A1">
      <w:pPr>
        <w:ind w:right="360"/>
        <w:jc w:val="both"/>
        <w:rPr>
          <w:color w:val="595959"/>
          <w:sz w:val="32"/>
          <w:szCs w:val="36"/>
        </w:rPr>
      </w:pPr>
      <w:r w:rsidRPr="008260A4">
        <w:rPr>
          <w:b/>
          <w:color w:val="595959"/>
          <w:sz w:val="32"/>
          <w:szCs w:val="36"/>
        </w:rPr>
        <w:t>MEETING MINUTES</w:t>
      </w:r>
    </w:p>
    <w:p w:rsidR="00A107A1" w:rsidRPr="008260A4" w:rsidRDefault="00A107A1" w:rsidP="00A107A1">
      <w:pPr>
        <w:rPr>
          <w:i/>
          <w:color w:val="404040"/>
          <w:sz w:val="22"/>
          <w:szCs w:val="22"/>
        </w:rPr>
      </w:pPr>
      <w:r w:rsidRPr="008260A4">
        <w:rPr>
          <w:i/>
          <w:color w:val="404040"/>
          <w:sz w:val="22"/>
          <w:szCs w:val="22"/>
        </w:rPr>
        <w:t>*Note: Minutes should be approved at the end of the meeting or at the next meeting. After approval, minutes and attendance will be entered into the department database within two weeks.</w:t>
      </w:r>
    </w:p>
    <w:p w:rsidR="00A107A1" w:rsidRPr="008260A4" w:rsidRDefault="00A107A1" w:rsidP="00A107A1">
      <w:r w:rsidRPr="008260A4">
        <w:rPr>
          <w:color w:val="F79646"/>
        </w:rPr>
        <w:t>Starting Time</w:t>
      </w:r>
      <w:r w:rsidR="00CF1BA6">
        <w:t xml:space="preserve">  </w:t>
      </w:r>
      <w:r>
        <w:t xml:space="preserve">  </w:t>
      </w:r>
      <w:r w:rsidR="00CF1BA6">
        <w:t>4:03</w:t>
      </w:r>
      <w:r w:rsidRPr="008260A4">
        <w:t xml:space="preserve">                      </w:t>
      </w:r>
      <w:r w:rsidR="00CF1BA6">
        <w:t xml:space="preserve">            </w:t>
      </w:r>
      <w:r w:rsidRPr="008260A4">
        <w:t xml:space="preserve"> </w:t>
      </w:r>
      <w:r w:rsidRPr="008260A4">
        <w:rPr>
          <w:color w:val="F79646"/>
        </w:rPr>
        <w:t>Ending Time</w:t>
      </w:r>
      <w:r>
        <w:t xml:space="preserve">   </w:t>
      </w:r>
      <w:r w:rsidR="00842F8F">
        <w:t>4:59</w:t>
      </w:r>
    </w:p>
    <w:p w:rsidR="00A107A1" w:rsidRPr="00872C68" w:rsidRDefault="00A107A1" w:rsidP="00A107A1">
      <w:pPr>
        <w:rPr>
          <w:color w:val="F79646"/>
          <w:sz w:val="28"/>
          <w:szCs w:val="28"/>
        </w:rPr>
      </w:pPr>
      <w:r w:rsidRPr="008260A4">
        <w:rPr>
          <w:color w:val="F79646"/>
          <w:sz w:val="28"/>
          <w:szCs w:val="28"/>
        </w:rPr>
        <w:t>Decisions/Action Items</w:t>
      </w:r>
    </w:p>
    <w:p w:rsidR="00A107A1" w:rsidRPr="008260A4" w:rsidRDefault="00A107A1" w:rsidP="00A107A1">
      <w:pPr>
        <w:spacing w:line="288" w:lineRule="auto"/>
        <w:rPr>
          <w:b/>
        </w:rPr>
      </w:pPr>
      <w:r w:rsidRPr="008260A4">
        <w:rPr>
          <w:b/>
        </w:rPr>
        <w:t>1. Roll Call</w:t>
      </w:r>
    </w:p>
    <w:p w:rsidR="00A107A1" w:rsidRDefault="00A107A1" w:rsidP="00A107A1">
      <w:pPr>
        <w:spacing w:line="288" w:lineRule="auto"/>
      </w:pPr>
      <w:r w:rsidRPr="008260A4">
        <w:t>Members Present: CHS, CMS, RES, JDE</w:t>
      </w:r>
      <w:r w:rsidR="009C3AE3">
        <w:t xml:space="preserve">, BCE, DDE, CES, GES, </w:t>
      </w:r>
      <w:r w:rsidR="00CF1BA6">
        <w:t>Marina Rocha,</w:t>
      </w:r>
      <w:r>
        <w:t xml:space="preserve"> Luis Guerra Finance,  Andrew Reynoso, Elvia Moreno, Nicole Morales, Cristina Pulley Finance</w:t>
      </w:r>
      <w:r w:rsidR="00CF1BA6">
        <w:t xml:space="preserve">, Noni Silva, Elizabeth </w:t>
      </w:r>
      <w:proofErr w:type="spellStart"/>
      <w:r>
        <w:t>Sida</w:t>
      </w:r>
      <w:proofErr w:type="spellEnd"/>
      <w:r w:rsidR="00CF1BA6">
        <w:t xml:space="preserve"> Finance </w:t>
      </w:r>
      <w:r>
        <w:t xml:space="preserve"> Mrs. Silva,</w:t>
      </w:r>
      <w:r w:rsidR="009C3AE3">
        <w:t xml:space="preserve"> Bruno </w:t>
      </w:r>
      <w:r w:rsidR="00CF1BA6">
        <w:t>Vasquez</w:t>
      </w:r>
      <w:r w:rsidR="009C3AE3">
        <w:t xml:space="preserve"> Facilities,</w:t>
      </w:r>
      <w:r w:rsidR="00442EDF">
        <w:t xml:space="preserve"> Mrs. Carrasco</w:t>
      </w:r>
      <w:r w:rsidR="009C3AE3">
        <w:t xml:space="preserve">. AMS and NWECHS was not in Attendance. </w:t>
      </w:r>
      <w:r w:rsidR="00CF1BA6">
        <w:t>Paras: Missing JDE, BCE, DDE CHS AMS</w:t>
      </w:r>
      <w:r w:rsidR="009C3AE3">
        <w:t>.</w:t>
      </w:r>
      <w:r w:rsidR="00CF1BA6">
        <w:t xml:space="preserve"> </w:t>
      </w:r>
    </w:p>
    <w:p w:rsidR="00A107A1" w:rsidRDefault="00A107A1" w:rsidP="00A107A1">
      <w:pPr>
        <w:spacing w:line="288" w:lineRule="auto"/>
      </w:pPr>
    </w:p>
    <w:p w:rsidR="00A107A1" w:rsidRDefault="00A107A1" w:rsidP="00A107A1">
      <w:pPr>
        <w:spacing w:line="288" w:lineRule="auto"/>
        <w:rPr>
          <w:b/>
        </w:rPr>
      </w:pPr>
      <w:r>
        <w:rPr>
          <w:b/>
        </w:rPr>
        <w:t>2. A</w:t>
      </w:r>
      <w:r w:rsidR="00B457EC">
        <w:rPr>
          <w:b/>
        </w:rPr>
        <w:t>pproval Meeting Minutes February</w:t>
      </w:r>
    </w:p>
    <w:p w:rsidR="00A107A1" w:rsidRDefault="00A107A1" w:rsidP="00A107A1">
      <w:r>
        <w:t xml:space="preserve">Motion </w:t>
      </w:r>
      <w:r w:rsidR="004E1808">
        <w:t>to approve notes by</w:t>
      </w:r>
      <w:r w:rsidR="004E1808" w:rsidRPr="004E1808">
        <w:t xml:space="preserve"> </w:t>
      </w:r>
      <w:r w:rsidR="004E1808">
        <w:t>Monica Prieto,</w:t>
      </w:r>
      <w:r w:rsidR="00B457EC">
        <w:t xml:space="preserve"> </w:t>
      </w:r>
      <w:r w:rsidR="004E1808">
        <w:t xml:space="preserve">Mrs. Spencer </w:t>
      </w:r>
      <w:r>
        <w:t xml:space="preserve">seconds the motion and all approved unanimously. </w:t>
      </w:r>
    </w:p>
    <w:p w:rsidR="00A107A1" w:rsidRDefault="00A107A1" w:rsidP="00A107A1"/>
    <w:p w:rsidR="00A107A1" w:rsidRDefault="00A107A1" w:rsidP="00A107A1">
      <w:pPr>
        <w:rPr>
          <w:b/>
        </w:rPr>
      </w:pPr>
      <w:r>
        <w:rPr>
          <w:b/>
        </w:rPr>
        <w:t xml:space="preserve">3. Budget Priorities </w:t>
      </w:r>
      <w:r w:rsidR="00B457EC">
        <w:rPr>
          <w:b/>
        </w:rPr>
        <w:t>/ Results</w:t>
      </w:r>
    </w:p>
    <w:p w:rsidR="00D74674" w:rsidRDefault="00A107A1" w:rsidP="00D74674">
      <w:r w:rsidRPr="009E6CAC">
        <w:t xml:space="preserve"> </w:t>
      </w:r>
      <w:r w:rsidR="004E1808">
        <w:t xml:space="preserve">1. Personnel </w:t>
      </w:r>
    </w:p>
    <w:p w:rsidR="004E1808" w:rsidRDefault="00D74674" w:rsidP="00D74674">
      <w:pPr>
        <w:ind w:firstLine="720"/>
      </w:pPr>
      <w:r>
        <w:t xml:space="preserve">A </w:t>
      </w:r>
      <w:r w:rsidR="004E1808">
        <w:t>salary increase</w:t>
      </w:r>
      <w:r>
        <w:t>.</w:t>
      </w:r>
    </w:p>
    <w:p w:rsidR="004E1808" w:rsidRDefault="004E1808" w:rsidP="00A107A1">
      <w:r>
        <w:t>2. Technology</w:t>
      </w:r>
    </w:p>
    <w:p w:rsidR="004E1808" w:rsidRDefault="00D74674" w:rsidP="00A107A1">
      <w:r>
        <w:t>Needs assessments were p</w:t>
      </w:r>
      <w:r w:rsidR="004E1808">
        <w:t xml:space="preserve">resented to Cabinet. The cabinet is currently view needs assessment with principals. Sped teacher and Sped Paras are being looked at closely and as well as salary increases to help retain and recruit. </w:t>
      </w:r>
    </w:p>
    <w:p w:rsidR="00D74674" w:rsidRPr="009E6CAC" w:rsidRDefault="00D74674" w:rsidP="00A107A1"/>
    <w:p w:rsidR="00A107A1" w:rsidRDefault="00B457EC" w:rsidP="00A107A1">
      <w:pPr>
        <w:rPr>
          <w:b/>
        </w:rPr>
      </w:pPr>
      <w:r>
        <w:rPr>
          <w:b/>
        </w:rPr>
        <w:t>4. District of Innovation</w:t>
      </w:r>
    </w:p>
    <w:p w:rsidR="00A107A1" w:rsidRDefault="004E1808" w:rsidP="00A107A1">
      <w:r>
        <w:t xml:space="preserve">Elvia Moreno discusses the chance of moving to year round schooling for the 2021-2022 school year. This is Dr. </w:t>
      </w:r>
      <w:proofErr w:type="spellStart"/>
      <w:r>
        <w:t>Galaviz’s</w:t>
      </w:r>
      <w:proofErr w:type="spellEnd"/>
      <w:r>
        <w:t xml:space="preserve"> vison for the future of the district. She states that the small breaks throughout the year will help with student achievement. House Bill 3 will help fund the year round schooling. </w:t>
      </w:r>
    </w:p>
    <w:p w:rsidR="004E1808" w:rsidRDefault="004E1808" w:rsidP="00A107A1">
      <w:r>
        <w:t>The calendar committee will still be in place when moving to the year round. Elvia wants to make sure that everyone has input on the planning and is in the loop.</w:t>
      </w:r>
    </w:p>
    <w:p w:rsidR="004E1808" w:rsidRDefault="004E1808" w:rsidP="00A107A1">
      <w:r>
        <w:t xml:space="preserve">Teacher Appraisals will be done every other year as implemented previously.  </w:t>
      </w:r>
    </w:p>
    <w:p w:rsidR="00D74674" w:rsidRPr="00F44488" w:rsidRDefault="00D74674" w:rsidP="00A107A1"/>
    <w:p w:rsidR="00A107A1" w:rsidRDefault="00B457EC" w:rsidP="00A107A1">
      <w:pPr>
        <w:rPr>
          <w:b/>
        </w:rPr>
      </w:pPr>
      <w:r>
        <w:rPr>
          <w:b/>
        </w:rPr>
        <w:t>5. Lack of Custodians</w:t>
      </w:r>
    </w:p>
    <w:p w:rsidR="004A4C7C" w:rsidRPr="004A4C7C" w:rsidRDefault="004A4C7C" w:rsidP="00A107A1">
      <w:r w:rsidRPr="004A4C7C">
        <w:t xml:space="preserve">Lilia Maldonado discusses concerns with lack of custodians at CES. </w:t>
      </w:r>
      <w:r>
        <w:t xml:space="preserve">It was stated that all vacancies have been filled at CES. Mr. Vasquez stated </w:t>
      </w:r>
      <w:r w:rsidR="002E6E21">
        <w:t xml:space="preserve">that this is a problem that we have been having throughout the district. It is hard to keep custodians from the agency. At the beginning of the year funding was not allotted to pay for these services. </w:t>
      </w:r>
      <w:r w:rsidR="000954EC">
        <w:t xml:space="preserve"> Money from the </w:t>
      </w:r>
      <w:r w:rsidR="002E6E21">
        <w:t>Misc.</w:t>
      </w:r>
      <w:r w:rsidR="009C3AE3">
        <w:t xml:space="preserve"> contracted </w:t>
      </w:r>
      <w:r w:rsidR="000954EC">
        <w:t>services</w:t>
      </w:r>
      <w:r w:rsidR="00321B8B">
        <w:t xml:space="preserve"> is being used</w:t>
      </w:r>
      <w:r w:rsidR="002E6E21">
        <w:t xml:space="preserve"> to hire these custodians from the agency.</w:t>
      </w:r>
      <w:r w:rsidR="00442EDF">
        <w:t xml:space="preserve"> </w:t>
      </w:r>
      <w:r w:rsidR="006B7191">
        <w:t xml:space="preserve">Mr. Vasquez and cabinet are aware of the situation and are exploring ways to find a solution. </w:t>
      </w:r>
    </w:p>
    <w:p w:rsidR="00A107A1" w:rsidRDefault="00A107A1" w:rsidP="00A107A1">
      <w:pPr>
        <w:rPr>
          <w:b/>
        </w:rPr>
      </w:pPr>
    </w:p>
    <w:p w:rsidR="00D74674" w:rsidRDefault="00D74674" w:rsidP="00B457EC">
      <w:pPr>
        <w:rPr>
          <w:b/>
        </w:rPr>
      </w:pPr>
    </w:p>
    <w:p w:rsidR="00A107A1" w:rsidRPr="000F3BE8" w:rsidRDefault="00B457EC" w:rsidP="00B457EC">
      <w:r>
        <w:rPr>
          <w:b/>
        </w:rPr>
        <w:lastRenderedPageBreak/>
        <w:t>6. Google Drive/Update Members</w:t>
      </w:r>
      <w:r w:rsidR="00A107A1">
        <w:t xml:space="preserve"> </w:t>
      </w:r>
    </w:p>
    <w:p w:rsidR="00A107A1" w:rsidRPr="00852B81" w:rsidRDefault="00442EDF" w:rsidP="00A107A1">
      <w:r w:rsidRPr="00852B81">
        <w:t>Andrew is asked to update the</w:t>
      </w:r>
      <w:r w:rsidR="009C3AE3">
        <w:t xml:space="preserve"> google drive and add </w:t>
      </w:r>
      <w:r w:rsidR="00644926">
        <w:t>the</w:t>
      </w:r>
      <w:r w:rsidRPr="00852B81">
        <w:t xml:space="preserve"> Paras to the google drive. </w:t>
      </w:r>
    </w:p>
    <w:p w:rsidR="00852B81" w:rsidRDefault="00852B81" w:rsidP="00B457EC">
      <w:pPr>
        <w:rPr>
          <w:b/>
        </w:rPr>
      </w:pPr>
      <w:bookmarkStart w:id="0" w:name="_GoBack"/>
      <w:bookmarkEnd w:id="0"/>
    </w:p>
    <w:p w:rsidR="00A107A1" w:rsidRDefault="00B457EC" w:rsidP="00B457EC">
      <w:r>
        <w:rPr>
          <w:b/>
        </w:rPr>
        <w:t>7. Coronavirus Update</w:t>
      </w:r>
    </w:p>
    <w:p w:rsidR="00A107A1" w:rsidRDefault="00442EDF" w:rsidP="00A107A1">
      <w:r>
        <w:t>Marina Rocha states to stay calm about the situation. No out of town travel will occur for the month of March for students and teachers. Custodians will spend part of spring break cleaning schools and disinfecting. Plan if the Corona Virus emergency occurs Google classroom will be set up for each class across the district. Training on google classroom will happen soon by teachers and</w:t>
      </w:r>
      <w:r w:rsidR="00855488">
        <w:t xml:space="preserve"> staff</w:t>
      </w:r>
      <w:r w:rsidR="00852B81">
        <w:t xml:space="preserve"> from the district</w:t>
      </w:r>
      <w:r w:rsidR="00855488">
        <w:t xml:space="preserve"> that know how to use it. The district is not sure how the Special Ed classes will provide instruction in this case but they are working on it. </w:t>
      </w:r>
      <w:r>
        <w:t xml:space="preserve"> </w:t>
      </w:r>
      <w:r w:rsidR="007823AB">
        <w:t xml:space="preserve">Cabinet will be meeting with the </w:t>
      </w:r>
      <w:r w:rsidR="00852B81">
        <w:t xml:space="preserve">health department and will get </w:t>
      </w:r>
      <w:r w:rsidR="007823AB">
        <w:t xml:space="preserve">more information to us. </w:t>
      </w:r>
      <w:r w:rsidR="00C9370B">
        <w:t xml:space="preserve"> The question was presented how hourly employees would get their hours? The cabinet is discussing all these issues and will be contacting us on their plan of action.</w:t>
      </w:r>
    </w:p>
    <w:p w:rsidR="00CB16C4" w:rsidRDefault="00CB16C4" w:rsidP="00A107A1"/>
    <w:p w:rsidR="00CB16C4" w:rsidRPr="00CB16C4" w:rsidRDefault="00CB16C4" w:rsidP="00A107A1">
      <w:pPr>
        <w:rPr>
          <w:b/>
        </w:rPr>
      </w:pPr>
      <w:r>
        <w:rPr>
          <w:b/>
        </w:rPr>
        <w:t>8</w:t>
      </w:r>
      <w:r w:rsidRPr="00CB16C4">
        <w:rPr>
          <w:b/>
        </w:rPr>
        <w:t xml:space="preserve">. Teacher Incentive Allotment: </w:t>
      </w:r>
    </w:p>
    <w:p w:rsidR="00CB16C4" w:rsidRPr="00EC59A5" w:rsidRDefault="00CB16C4" w:rsidP="00A107A1">
      <w:r>
        <w:t>Teachers will be given an incentive for student growth</w:t>
      </w:r>
      <w:r w:rsidR="000B7C8D">
        <w:t xml:space="preserve"> and rated mastered as a teacher</w:t>
      </w:r>
      <w:r>
        <w:t>. We will need to provide reliable data and evidence. Nationally Board certified teachers will be given an incentive. Marina Rocha wants to encourage teachers</w:t>
      </w:r>
      <w:r w:rsidR="009C3AE3">
        <w:t xml:space="preserve"> from across the district </w:t>
      </w:r>
      <w:r>
        <w:t>to become nationally board certified and the district wil</w:t>
      </w:r>
      <w:r w:rsidR="009C3AE3">
        <w:t>l pay the fee to get certified.</w:t>
      </w:r>
    </w:p>
    <w:p w:rsidR="00A107A1" w:rsidRPr="00B457EC" w:rsidRDefault="00CB16C4" w:rsidP="00A107A1">
      <w:r>
        <w:rPr>
          <w:b/>
        </w:rPr>
        <w:t>9</w:t>
      </w:r>
      <w:r w:rsidR="00A107A1">
        <w:rPr>
          <w:b/>
        </w:rPr>
        <w:t xml:space="preserve">. </w:t>
      </w:r>
      <w:r w:rsidR="00B457EC">
        <w:rPr>
          <w:b/>
        </w:rPr>
        <w:t>Looking Forward</w:t>
      </w:r>
    </w:p>
    <w:p w:rsidR="00A107A1" w:rsidRDefault="00B457EC" w:rsidP="00A107A1">
      <w:pPr>
        <w:rPr>
          <w:b/>
        </w:rPr>
      </w:pPr>
      <w:r>
        <w:rPr>
          <w:b/>
        </w:rPr>
        <w:t>Next DAC meeting is April 15</w:t>
      </w:r>
    </w:p>
    <w:p w:rsidR="007354EF" w:rsidRDefault="007354EF" w:rsidP="00A107A1">
      <w:pPr>
        <w:rPr>
          <w:b/>
        </w:rPr>
      </w:pPr>
      <w:r>
        <w:rPr>
          <w:b/>
        </w:rPr>
        <w:t>Needs assessments needs to be added on the agenda for April</w:t>
      </w:r>
      <w:r w:rsidR="00D74674">
        <w:rPr>
          <w:b/>
        </w:rPr>
        <w:t>.</w:t>
      </w:r>
    </w:p>
    <w:p w:rsidR="00842F8F" w:rsidRDefault="00842F8F" w:rsidP="00A107A1">
      <w:pPr>
        <w:rPr>
          <w:b/>
        </w:rPr>
      </w:pPr>
      <w:r>
        <w:rPr>
          <w:b/>
        </w:rPr>
        <w:t xml:space="preserve">Safe Schools Online mandated trainings needs to be added on the </w:t>
      </w:r>
      <w:r w:rsidR="00D74674">
        <w:rPr>
          <w:b/>
        </w:rPr>
        <w:t>agenda for April.</w:t>
      </w:r>
    </w:p>
    <w:p w:rsidR="00E2740F" w:rsidRPr="00442EDF" w:rsidRDefault="00842F8F">
      <w:pPr>
        <w:rPr>
          <w:b/>
        </w:rPr>
      </w:pPr>
      <w:r>
        <w:rPr>
          <w:b/>
        </w:rPr>
        <w:t>Karen Brooks</w:t>
      </w:r>
      <w:r w:rsidR="00A107A1">
        <w:rPr>
          <w:b/>
        </w:rPr>
        <w:t xml:space="preserve"> motioned to adjourn </w:t>
      </w:r>
      <w:r w:rsidR="00B457EC">
        <w:rPr>
          <w:b/>
        </w:rPr>
        <w:t xml:space="preserve">and </w:t>
      </w:r>
      <w:r>
        <w:rPr>
          <w:b/>
        </w:rPr>
        <w:t>Diane Ramirez</w:t>
      </w:r>
      <w:r w:rsidR="00A107A1">
        <w:rPr>
          <w:b/>
        </w:rPr>
        <w:t xml:space="preserve"> seconded the motion.</w:t>
      </w:r>
    </w:p>
    <w:sectPr w:rsidR="00E2740F" w:rsidRPr="00442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7A1"/>
    <w:rsid w:val="000954EC"/>
    <w:rsid w:val="000B7C8D"/>
    <w:rsid w:val="002E6E21"/>
    <w:rsid w:val="00321B8B"/>
    <w:rsid w:val="00442EDF"/>
    <w:rsid w:val="004A4C7C"/>
    <w:rsid w:val="004E1808"/>
    <w:rsid w:val="00644926"/>
    <w:rsid w:val="006B7191"/>
    <w:rsid w:val="007354EF"/>
    <w:rsid w:val="007823AB"/>
    <w:rsid w:val="00842F8F"/>
    <w:rsid w:val="00852B81"/>
    <w:rsid w:val="00855488"/>
    <w:rsid w:val="009C3AE3"/>
    <w:rsid w:val="00A107A1"/>
    <w:rsid w:val="00A67B9D"/>
    <w:rsid w:val="00B457EC"/>
    <w:rsid w:val="00C9370B"/>
    <w:rsid w:val="00CB16C4"/>
    <w:rsid w:val="00CF1BA6"/>
    <w:rsid w:val="00D32558"/>
    <w:rsid w:val="00D74674"/>
    <w:rsid w:val="00E2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C69D9-DC4C-439C-94B3-89999E6F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7A1"/>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 Staff</dc:creator>
  <cp:keywords/>
  <dc:description/>
  <cp:lastModifiedBy>ADM Staff</cp:lastModifiedBy>
  <cp:revision>18</cp:revision>
  <dcterms:created xsi:type="dcterms:W3CDTF">2020-03-11T21:45:00Z</dcterms:created>
  <dcterms:modified xsi:type="dcterms:W3CDTF">2020-04-15T16:40:00Z</dcterms:modified>
</cp:coreProperties>
</file>