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CE" w:rsidRPr="008260A4" w:rsidRDefault="000C77CE" w:rsidP="000C77CE">
      <w:pPr>
        <w:ind w:right="360"/>
        <w:jc w:val="both"/>
        <w:rPr>
          <w:color w:val="F79646"/>
          <w:sz w:val="32"/>
          <w:szCs w:val="36"/>
        </w:rPr>
      </w:pPr>
      <w:bookmarkStart w:id="0" w:name="_GoBack"/>
      <w:bookmarkEnd w:id="0"/>
      <w:r>
        <w:rPr>
          <w:b/>
          <w:i/>
          <w:color w:val="F79646"/>
          <w:sz w:val="32"/>
          <w:szCs w:val="36"/>
        </w:rPr>
        <w:t>7/01/2020</w:t>
      </w:r>
    </w:p>
    <w:p w:rsidR="000C77CE" w:rsidRPr="008260A4" w:rsidRDefault="000C77CE" w:rsidP="000C77CE">
      <w:pPr>
        <w:ind w:right="360"/>
        <w:jc w:val="both"/>
        <w:rPr>
          <w:color w:val="595959"/>
          <w:sz w:val="32"/>
          <w:szCs w:val="36"/>
        </w:rPr>
      </w:pPr>
      <w:r w:rsidRPr="008260A4">
        <w:rPr>
          <w:b/>
          <w:color w:val="595959"/>
          <w:sz w:val="32"/>
          <w:szCs w:val="36"/>
        </w:rPr>
        <w:t>MEETING MINUTES</w:t>
      </w:r>
    </w:p>
    <w:p w:rsidR="000C77CE" w:rsidRPr="008260A4" w:rsidRDefault="000C77CE" w:rsidP="000C77CE">
      <w:pPr>
        <w:rPr>
          <w:i/>
          <w:color w:val="404040"/>
          <w:sz w:val="22"/>
          <w:szCs w:val="22"/>
        </w:rPr>
      </w:pPr>
      <w:r w:rsidRPr="008260A4">
        <w:rPr>
          <w:i/>
          <w:color w:val="404040"/>
          <w:sz w:val="22"/>
          <w:szCs w:val="22"/>
        </w:rPr>
        <w:t>*Note: Minutes should be approved at the end of the meeting or at the next meeting. After approval, minutes and attendance will be entered into the department database within two weeks.</w:t>
      </w:r>
    </w:p>
    <w:p w:rsidR="000C77CE" w:rsidRDefault="000C77CE" w:rsidP="000C77CE">
      <w:pPr>
        <w:rPr>
          <w:color w:val="F79646"/>
        </w:rPr>
      </w:pPr>
      <w:r w:rsidRPr="008260A4">
        <w:rPr>
          <w:color w:val="F79646"/>
        </w:rPr>
        <w:t>Starting Time</w:t>
      </w:r>
      <w:r>
        <w:rPr>
          <w:color w:val="F79646"/>
        </w:rPr>
        <w:t>:    3:38</w:t>
      </w:r>
      <w:r>
        <w:t xml:space="preserve">           </w:t>
      </w:r>
      <w:r w:rsidRPr="008260A4">
        <w:t xml:space="preserve"> </w:t>
      </w:r>
      <w:r>
        <w:rPr>
          <w:color w:val="F79646"/>
        </w:rPr>
        <w:t>Ending Time: 5:03</w:t>
      </w:r>
    </w:p>
    <w:p w:rsidR="000C77CE" w:rsidRDefault="000C77CE" w:rsidP="000C77CE">
      <w:pPr>
        <w:rPr>
          <w:color w:val="F79646"/>
          <w:sz w:val="28"/>
          <w:szCs w:val="28"/>
        </w:rPr>
      </w:pPr>
      <w:r w:rsidRPr="008260A4">
        <w:rPr>
          <w:color w:val="F79646"/>
          <w:sz w:val="28"/>
          <w:szCs w:val="28"/>
        </w:rPr>
        <w:t>Decisions/Action Items</w:t>
      </w:r>
    </w:p>
    <w:p w:rsidR="000C77CE" w:rsidRPr="00872C68" w:rsidRDefault="000C77CE" w:rsidP="000C77CE">
      <w:pPr>
        <w:rPr>
          <w:color w:val="F79646"/>
          <w:sz w:val="28"/>
          <w:szCs w:val="28"/>
        </w:rPr>
      </w:pPr>
    </w:p>
    <w:p w:rsidR="000C77CE" w:rsidRPr="008260A4" w:rsidRDefault="000C77CE" w:rsidP="000C77CE">
      <w:pPr>
        <w:spacing w:line="288" w:lineRule="auto"/>
        <w:rPr>
          <w:b/>
        </w:rPr>
      </w:pPr>
      <w:r w:rsidRPr="008260A4">
        <w:rPr>
          <w:b/>
        </w:rPr>
        <w:t xml:space="preserve">1. </w:t>
      </w:r>
      <w:r>
        <w:rPr>
          <w:b/>
        </w:rPr>
        <w:t xml:space="preserve">Welcome/ </w:t>
      </w:r>
      <w:r w:rsidRPr="008260A4">
        <w:rPr>
          <w:b/>
        </w:rPr>
        <w:t>Roll Call</w:t>
      </w:r>
    </w:p>
    <w:p w:rsidR="000C77CE" w:rsidRDefault="000C77CE" w:rsidP="000C77CE">
      <w:pPr>
        <w:spacing w:line="288" w:lineRule="auto"/>
      </w:pPr>
      <w:r w:rsidRPr="008260A4">
        <w:t>Members Present: CHS, CMS, RES, JDE</w:t>
      </w:r>
      <w:r>
        <w:t>, BCE, DDE, CES, GES, AMS, NWECHS</w:t>
      </w:r>
      <w:r w:rsidR="00556E7E">
        <w:t>,</w:t>
      </w:r>
      <w:r>
        <w:t xml:space="preserve"> Lilia Maldonado, Dr. Debra Kerney,</w:t>
      </w:r>
      <w:r w:rsidR="00AE11D4">
        <w:t xml:space="preserve"> Dr. Monica Reyes,</w:t>
      </w:r>
      <w:r>
        <w:t xml:space="preserve"> Luis Guerra Finance, Andrew Reynoso, Liza Rodriguez, Elvia Moreno, Nicole Morales, Cristina Pulley Finance, E</w:t>
      </w:r>
      <w:r w:rsidR="00156BAC">
        <w:t xml:space="preserve">lizabeth Sida, Dr. Oscar Rico, </w:t>
      </w:r>
      <w:r>
        <w:t xml:space="preserve"> Stacey Parker, April Galaviz, Bruno Vasquez and</w:t>
      </w:r>
      <w:r w:rsidR="00156BAC">
        <w:t xml:space="preserve"> Maria Silva (ALS). Parents: Andrea</w:t>
      </w:r>
      <w:r>
        <w:t xml:space="preserve"> Genereau (CES). Paras: Missing CHS, CMS, NWECHS, AMS, DDE, RES, JDE, and BCE. </w:t>
      </w:r>
    </w:p>
    <w:p w:rsidR="000C77CE" w:rsidRDefault="000C77CE" w:rsidP="000C77CE">
      <w:pPr>
        <w:spacing w:line="288" w:lineRule="auto"/>
      </w:pPr>
    </w:p>
    <w:p w:rsidR="000C77CE" w:rsidRPr="00704F85" w:rsidRDefault="009E37B1" w:rsidP="000C77CE">
      <w:pPr>
        <w:spacing w:line="288" w:lineRule="auto"/>
        <w:rPr>
          <w:b/>
        </w:rPr>
      </w:pPr>
      <w:r>
        <w:rPr>
          <w:b/>
        </w:rPr>
        <w:t>2. Approval of June 24</w:t>
      </w:r>
      <w:r w:rsidR="000C77CE">
        <w:rPr>
          <w:b/>
        </w:rPr>
        <w:t xml:space="preserve">, 2020 </w:t>
      </w:r>
      <w:r w:rsidR="000C77CE" w:rsidRPr="00704F85">
        <w:rPr>
          <w:b/>
        </w:rPr>
        <w:t xml:space="preserve">Minutes </w:t>
      </w:r>
    </w:p>
    <w:p w:rsidR="000C77CE" w:rsidRDefault="009E37B1" w:rsidP="000C77CE">
      <w:pPr>
        <w:spacing w:line="288" w:lineRule="auto"/>
      </w:pPr>
      <w:r>
        <w:t>Dr. Oscar Rico made a motion to approve the June 24</w:t>
      </w:r>
      <w:r w:rsidRPr="009E37B1">
        <w:rPr>
          <w:vertAlign w:val="superscript"/>
        </w:rPr>
        <w:t>th</w:t>
      </w:r>
      <w:r w:rsidR="000C77CE">
        <w:t xml:space="preserve"> minutes and </w:t>
      </w:r>
      <w:r>
        <w:t>Diane Ramirez</w:t>
      </w:r>
      <w:r w:rsidR="000C77CE">
        <w:t xml:space="preserve"> seconds the motion. All committee members were in agreement to the motion.</w:t>
      </w:r>
    </w:p>
    <w:p w:rsidR="000C77CE" w:rsidRDefault="000C77CE" w:rsidP="000C77CE">
      <w:pPr>
        <w:spacing w:line="288" w:lineRule="auto"/>
      </w:pPr>
    </w:p>
    <w:p w:rsidR="000C77CE" w:rsidRDefault="000C77CE" w:rsidP="000C77CE">
      <w:pPr>
        <w:spacing w:line="288" w:lineRule="auto"/>
        <w:rPr>
          <w:b/>
        </w:rPr>
      </w:pPr>
      <w:r w:rsidRPr="009E3E48">
        <w:rPr>
          <w:b/>
        </w:rPr>
        <w:t>3.</w:t>
      </w:r>
      <w:r>
        <w:rPr>
          <w:b/>
        </w:rPr>
        <w:t xml:space="preserve"> </w:t>
      </w:r>
      <w:r w:rsidRPr="009E3E48">
        <w:rPr>
          <w:b/>
        </w:rPr>
        <w:t>COVID 19 Updates</w:t>
      </w:r>
    </w:p>
    <w:p w:rsidR="009816B5" w:rsidRDefault="009816B5" w:rsidP="000C77CE">
      <w:pPr>
        <w:spacing w:line="288" w:lineRule="auto"/>
      </w:pPr>
      <w:r w:rsidRPr="00647DE8">
        <w:t xml:space="preserve">Lilia Maldonado discussed </w:t>
      </w:r>
      <w:r w:rsidR="00647DE8" w:rsidRPr="00647DE8">
        <w:t xml:space="preserve">the district following CDC </w:t>
      </w:r>
      <w:r w:rsidRPr="00647DE8">
        <w:t>guidelines.</w:t>
      </w:r>
    </w:p>
    <w:p w:rsidR="00DF5BEE" w:rsidRPr="00647DE8" w:rsidRDefault="00DF5BEE" w:rsidP="000C77CE">
      <w:pPr>
        <w:spacing w:line="288" w:lineRule="auto"/>
      </w:pPr>
    </w:p>
    <w:p w:rsidR="009816B5" w:rsidRDefault="009816B5" w:rsidP="000C77CE">
      <w:pPr>
        <w:spacing w:line="288" w:lineRule="auto"/>
        <w:rPr>
          <w:b/>
        </w:rPr>
      </w:pPr>
      <w:r>
        <w:rPr>
          <w:b/>
        </w:rPr>
        <w:t>4. Task Force</w:t>
      </w:r>
      <w:r w:rsidR="00A7395B">
        <w:rPr>
          <w:b/>
        </w:rPr>
        <w:t xml:space="preserve"> and Commissioner Morath</w:t>
      </w:r>
      <w:r>
        <w:rPr>
          <w:b/>
        </w:rPr>
        <w:t xml:space="preserve"> Updates</w:t>
      </w:r>
    </w:p>
    <w:p w:rsidR="0012729E" w:rsidRDefault="00647DE8" w:rsidP="000C77CE">
      <w:pPr>
        <w:spacing w:line="288" w:lineRule="auto"/>
      </w:pPr>
      <w:r w:rsidRPr="00A7395B">
        <w:t>Lilia Maldonado discusses the plans for opening up schools. The distr</w:t>
      </w:r>
      <w:r w:rsidR="0012729E" w:rsidRPr="00A7395B">
        <w:t xml:space="preserve">ict has chosen an </w:t>
      </w:r>
      <w:r w:rsidR="00F5645B">
        <w:t>Asynchronous</w:t>
      </w:r>
      <w:r w:rsidRPr="00A7395B">
        <w:t xml:space="preserve"> plan</w:t>
      </w:r>
      <w:r w:rsidR="00156BAC">
        <w:t xml:space="preserve"> for elementary level where parents</w:t>
      </w:r>
      <w:r w:rsidRPr="00A7395B">
        <w:t xml:space="preserve"> will choose </w:t>
      </w:r>
      <w:r w:rsidR="00156BAC">
        <w:t>between 100% remote learning and</w:t>
      </w:r>
      <w:r w:rsidRPr="00A7395B">
        <w:t xml:space="preserve"> 100% face to face. A hybrid will not be offered for elementary level. Parents will choose a 100% remote or </w:t>
      </w:r>
      <w:r w:rsidR="0012729E" w:rsidRPr="00A7395B">
        <w:t>100% face to face for a full grading period (9 weeks). On July 31, 2020 there will be a virtual open house for all campuses. Middle School are still deciding on whether to cho</w:t>
      </w:r>
      <w:r w:rsidR="00F5645B">
        <w:t>ose an</w:t>
      </w:r>
      <w:r w:rsidR="00F5645B" w:rsidRPr="00F5645B">
        <w:t xml:space="preserve"> </w:t>
      </w:r>
      <w:r w:rsidR="00F5645B">
        <w:t>Asynchronous</w:t>
      </w:r>
      <w:r w:rsidR="0012729E" w:rsidRPr="00A7395B">
        <w:t xml:space="preserve"> or </w:t>
      </w:r>
      <w:r w:rsidR="00F5645B">
        <w:t>Synchronous</w:t>
      </w:r>
      <w:r w:rsidR="0012729E" w:rsidRPr="00A7395B">
        <w:t xml:space="preserve"> </w:t>
      </w:r>
      <w:r w:rsidR="00F5645B">
        <w:t>plan and will</w:t>
      </w:r>
      <w:r w:rsidR="0012729E" w:rsidRPr="00A7395B">
        <w:t xml:space="preserve"> have the student participate via hybrid. Canutillo High School will follow the </w:t>
      </w:r>
      <w:r w:rsidR="00F5645B">
        <w:t>Synchronous</w:t>
      </w:r>
      <w:r w:rsidR="0012729E" w:rsidRPr="00A7395B">
        <w:t xml:space="preserve"> model. Teachers will do face to face and remote learning. On Fridays CHS will have remote learning. NWECHS will have the students participate in hybrid and remote learning.</w:t>
      </w:r>
      <w:r w:rsidR="00A7395B">
        <w:t xml:space="preserve"> SPED will start on a case by case basis depending on the needs of the students. Due to COVID 19 spikes in our city C</w:t>
      </w:r>
      <w:r w:rsidR="00156BAC">
        <w:t xml:space="preserve">anutillo </w:t>
      </w:r>
      <w:r w:rsidR="00A7395B">
        <w:t>ISD will start school remotely on August 3</w:t>
      </w:r>
      <w:r w:rsidR="00A7395B" w:rsidRPr="00A7395B">
        <w:rPr>
          <w:vertAlign w:val="superscript"/>
        </w:rPr>
        <w:t>rd</w:t>
      </w:r>
      <w:r w:rsidR="00A7395B">
        <w:t xml:space="preserve"> and continue remotely through Labor Day. Recommendations from Marina Rocha is to bring small groups of students in the week of August 3</w:t>
      </w:r>
      <w:r w:rsidR="00A7395B" w:rsidRPr="00A7395B">
        <w:rPr>
          <w:vertAlign w:val="superscript"/>
        </w:rPr>
        <w:t>rd</w:t>
      </w:r>
      <w:r w:rsidR="00A7395B">
        <w:t xml:space="preserve"> for meet the teacher and</w:t>
      </w:r>
      <w:r w:rsidR="007C3977">
        <w:t xml:space="preserve"> to</w:t>
      </w:r>
      <w:r w:rsidR="00A7395B">
        <w:t xml:space="preserve"> practice safety protocol. </w:t>
      </w:r>
      <w:r w:rsidR="00AE732A">
        <w:t xml:space="preserve">There will be no marching band competitions and small pep bands will be created instead. Principals are working on a plan as to how PE and Music will work throughout the district. </w:t>
      </w:r>
    </w:p>
    <w:p w:rsidR="00B2017C" w:rsidRDefault="007C3977" w:rsidP="000C77CE">
      <w:pPr>
        <w:spacing w:line="288" w:lineRule="auto"/>
      </w:pPr>
      <w:r>
        <w:lastRenderedPageBreak/>
        <w:t>Professional development provided by the district during the week of July 27</w:t>
      </w:r>
      <w:r w:rsidRPr="007C3977">
        <w:rPr>
          <w:vertAlign w:val="superscript"/>
        </w:rPr>
        <w:t>th</w:t>
      </w:r>
      <w:r>
        <w:t xml:space="preserve"> will be done virtually. Principals will decide how campus professional development and teacher work days will work.</w:t>
      </w:r>
      <w:r w:rsidR="00B2017C">
        <w:t xml:space="preserve"> </w:t>
      </w:r>
      <w:r w:rsidR="00A862AA">
        <w:t xml:space="preserve"> The s</w:t>
      </w:r>
      <w:r w:rsidR="00B2017C">
        <w:t>chedule for the week of July 27</w:t>
      </w:r>
      <w:r w:rsidR="00B2017C" w:rsidRPr="00B2017C">
        <w:rPr>
          <w:vertAlign w:val="superscript"/>
        </w:rPr>
        <w:t>th</w:t>
      </w:r>
      <w:r w:rsidR="00B2017C">
        <w:t xml:space="preserve"> is as follows:</w:t>
      </w:r>
    </w:p>
    <w:p w:rsidR="00B2017C" w:rsidRDefault="00B2017C" w:rsidP="000C77CE">
      <w:pPr>
        <w:spacing w:line="288" w:lineRule="auto"/>
      </w:pPr>
      <w:r>
        <w:t>Monday (Teacher Work Day)</w:t>
      </w:r>
      <w:r w:rsidR="00F842E3">
        <w:t>,</w:t>
      </w:r>
      <w:r>
        <w:t xml:space="preserve"> Tuesday and Wednesday (Virtual District PD)</w:t>
      </w:r>
      <w:r w:rsidR="00F842E3">
        <w:t>,</w:t>
      </w:r>
      <w:r>
        <w:t xml:space="preserve"> Thursday (Campus PD)</w:t>
      </w:r>
      <w:r w:rsidR="00F842E3">
        <w:t>,</w:t>
      </w:r>
      <w:r>
        <w:t xml:space="preserve"> and Friday (Teacher Work Day).</w:t>
      </w:r>
    </w:p>
    <w:p w:rsidR="00DF5BEE" w:rsidRDefault="007C3977" w:rsidP="000C77CE">
      <w:pPr>
        <w:spacing w:line="288" w:lineRule="auto"/>
      </w:pPr>
      <w:r>
        <w:t xml:space="preserve"> </w:t>
      </w:r>
      <w:r w:rsidR="00E767F9">
        <w:t>The district is asking teacher</w:t>
      </w:r>
      <w:r w:rsidR="00DF32B6">
        <w:t>s</w:t>
      </w:r>
      <w:r w:rsidR="00E767F9">
        <w:t xml:space="preserve"> to partake in Beginning of Year (BOY) assessment the first few weeks before Labor Day in order to identify learning gaps. </w:t>
      </w:r>
      <w:r w:rsidR="00DF5BEE">
        <w:t xml:space="preserve">The district is still unsure whether or not Pre-K students will come to school full day or half day. </w:t>
      </w:r>
    </w:p>
    <w:p w:rsidR="00E767F9" w:rsidRDefault="00195814" w:rsidP="000C77CE">
      <w:pPr>
        <w:spacing w:line="288" w:lineRule="auto"/>
      </w:pPr>
      <w:r>
        <w:t>Dr.</w:t>
      </w:r>
      <w:r w:rsidR="00202115">
        <w:t xml:space="preserve"> Monica </w:t>
      </w:r>
      <w:r>
        <w:t>Reyes gave</w:t>
      </w:r>
      <w:r w:rsidR="00DF5BEE">
        <w:t xml:space="preserve"> information on safety procedures.</w:t>
      </w:r>
      <w:r w:rsidR="000B4A64">
        <w:t xml:space="preserve"> The district’s PPE (Personal Protective Equipment) will be delivered to the Lone Star building on August 1</w:t>
      </w:r>
      <w:r w:rsidR="000B4A64" w:rsidRPr="000B4A64">
        <w:rPr>
          <w:vertAlign w:val="superscript"/>
        </w:rPr>
        <w:t>st</w:t>
      </w:r>
      <w:r w:rsidR="000B4A64">
        <w:t>. Campuses will be provided thermometers, hand sanitizer, and signage along with the PPE. The district is asking that teachers list disinfecting items as optional on our supply list</w:t>
      </w:r>
      <w:r w:rsidR="00DF32B6">
        <w:t>s</w:t>
      </w:r>
      <w:r w:rsidR="000B4A64">
        <w:t xml:space="preserve">. </w:t>
      </w:r>
    </w:p>
    <w:p w:rsidR="00DF5BEE" w:rsidRDefault="000B4A64" w:rsidP="000C77CE">
      <w:pPr>
        <w:spacing w:line="288" w:lineRule="auto"/>
      </w:pPr>
      <w:r>
        <w:t xml:space="preserve">Dr. </w:t>
      </w:r>
      <w:r w:rsidR="00CF7B83">
        <w:t xml:space="preserve">Oscar </w:t>
      </w:r>
      <w:r>
        <w:t>Rico discussed the new technology being received. Students will receive 2017 models and staff will receive 2019 models. On July 20</w:t>
      </w:r>
      <w:r w:rsidRPr="000B4A64">
        <w:rPr>
          <w:vertAlign w:val="superscript"/>
        </w:rPr>
        <w:t>th</w:t>
      </w:r>
      <w:r>
        <w:t xml:space="preserve"> technology/devic</w:t>
      </w:r>
      <w:r w:rsidR="00A9624A">
        <w:t>es will be delivered to the district</w:t>
      </w:r>
      <w:r>
        <w:t xml:space="preserve">. 4 teachers will head the technology program at each campus. </w:t>
      </w:r>
      <w:r w:rsidR="00833390">
        <w:t xml:space="preserve">                                                                                                                                          </w:t>
      </w:r>
    </w:p>
    <w:p w:rsidR="00412DD8" w:rsidRDefault="00412DD8" w:rsidP="000C77CE">
      <w:pPr>
        <w:spacing w:line="288" w:lineRule="auto"/>
      </w:pPr>
      <w:r>
        <w:t xml:space="preserve">Bruno Vasquez gives information on </w:t>
      </w:r>
      <w:r w:rsidR="00075891">
        <w:t xml:space="preserve">hand sanitizer dispensers and seating in the classroom. Campus principals will help make the decisions on student seating and placement in the classroom and will follow proper guidelines with spacing students out. </w:t>
      </w:r>
      <w:r w:rsidR="006171AC">
        <w:t>As we open the schools principals will guide us through the safety guidelines an</w:t>
      </w:r>
      <w:r w:rsidR="00F014AF">
        <w:t>d</w:t>
      </w:r>
      <w:r w:rsidR="006171AC">
        <w:t xml:space="preserve"> protocol. </w:t>
      </w:r>
      <w:r w:rsidR="00075891">
        <w:t xml:space="preserve"> </w:t>
      </w:r>
    </w:p>
    <w:p w:rsidR="001D0E64" w:rsidRDefault="008E5252" w:rsidP="000C77CE">
      <w:pPr>
        <w:spacing w:line="288" w:lineRule="auto"/>
      </w:pPr>
      <w:r>
        <w:t xml:space="preserve">The </w:t>
      </w:r>
      <w:r w:rsidR="005D6651">
        <w:t>DAC committee brought up paraprofessionals and their</w:t>
      </w:r>
      <w:r w:rsidR="001D0E64">
        <w:t xml:space="preserve"> roll when we return to school. Wh</w:t>
      </w:r>
      <w:r w:rsidR="005D6651">
        <w:t>en we return face to face</w:t>
      </w:r>
      <w:r w:rsidR="009C1CCC">
        <w:t>,</w:t>
      </w:r>
      <w:r w:rsidR="005D6651">
        <w:t xml:space="preserve"> paraprofessionals</w:t>
      </w:r>
      <w:r w:rsidR="001D0E64">
        <w:t xml:space="preserve"> will return to their duties as normal following the social distancing guidelines.</w:t>
      </w:r>
    </w:p>
    <w:p w:rsidR="002F4EA5" w:rsidRDefault="002F4EA5" w:rsidP="000C77CE">
      <w:pPr>
        <w:spacing w:line="288" w:lineRule="auto"/>
        <w:rPr>
          <w:b/>
        </w:rPr>
      </w:pPr>
    </w:p>
    <w:p w:rsidR="00DF5BEE" w:rsidRPr="00DF5BEE" w:rsidRDefault="00DF5BEE" w:rsidP="000C77CE">
      <w:pPr>
        <w:spacing w:line="288" w:lineRule="auto"/>
        <w:rPr>
          <w:b/>
        </w:rPr>
      </w:pPr>
      <w:r w:rsidRPr="00DF5BEE">
        <w:rPr>
          <w:b/>
        </w:rPr>
        <w:t>5. Q &amp; A (FAQ) Update</w:t>
      </w:r>
    </w:p>
    <w:p w:rsidR="009816B5" w:rsidRDefault="001D0E64" w:rsidP="000C77CE">
      <w:pPr>
        <w:spacing w:line="288" w:lineRule="auto"/>
      </w:pPr>
      <w:r w:rsidRPr="001D0E64">
        <w:t xml:space="preserve">Elvia Moreno discussed the Q&amp;A for staff </w:t>
      </w:r>
      <w:r w:rsidR="009C1CCC" w:rsidRPr="001D0E64">
        <w:t xml:space="preserve">and </w:t>
      </w:r>
      <w:r w:rsidR="009C1CCC">
        <w:t xml:space="preserve">how </w:t>
      </w:r>
      <w:r w:rsidRPr="001D0E64">
        <w:t>one</w:t>
      </w:r>
      <w:r w:rsidR="00441902">
        <w:t xml:space="preserve"> will be created</w:t>
      </w:r>
      <w:r w:rsidRPr="001D0E64">
        <w:t xml:space="preserve"> for parents and students.</w:t>
      </w:r>
      <w:r w:rsidR="00B84224">
        <w:t xml:space="preserve"> The staff Q&amp;A will address questions regarding needs during COVID 19 that are HR related.</w:t>
      </w:r>
      <w:r w:rsidRPr="001D0E64">
        <w:t xml:space="preserve"> The district need</w:t>
      </w:r>
      <w:r w:rsidR="00441902">
        <w:t>s</w:t>
      </w:r>
      <w:r w:rsidRPr="001D0E64">
        <w:t xml:space="preserve"> the Q&amp;A’s to create an FAQ on the district website. </w:t>
      </w:r>
    </w:p>
    <w:p w:rsidR="00441902" w:rsidRPr="001D0E64" w:rsidRDefault="00441902" w:rsidP="000C77CE">
      <w:pPr>
        <w:spacing w:line="288" w:lineRule="auto"/>
      </w:pPr>
    </w:p>
    <w:p w:rsidR="00F15D70" w:rsidRDefault="00F15D70" w:rsidP="00F15D70">
      <w:pPr>
        <w:rPr>
          <w:b/>
        </w:rPr>
      </w:pPr>
      <w:r>
        <w:rPr>
          <w:b/>
        </w:rPr>
        <w:t>6.</w:t>
      </w:r>
      <w:r w:rsidRPr="004C3EF5">
        <w:rPr>
          <w:b/>
        </w:rPr>
        <w:t xml:space="preserve"> Look</w:t>
      </w:r>
      <w:r>
        <w:rPr>
          <w:b/>
        </w:rPr>
        <w:t>ing Forward Next Meeting: July 15</w:t>
      </w:r>
      <w:r w:rsidRPr="00F15D70">
        <w:rPr>
          <w:b/>
          <w:vertAlign w:val="superscript"/>
        </w:rPr>
        <w:t>th</w:t>
      </w:r>
      <w:r>
        <w:rPr>
          <w:b/>
        </w:rPr>
        <w:t xml:space="preserve"> 3:30pm</w:t>
      </w:r>
    </w:p>
    <w:p w:rsidR="00F15D70" w:rsidRDefault="00F15D70" w:rsidP="00F15D70">
      <w:pPr>
        <w:rPr>
          <w:b/>
        </w:rPr>
      </w:pPr>
      <w:r>
        <w:rPr>
          <w:b/>
        </w:rPr>
        <w:t xml:space="preserve">Place on next agenda:  COVID 19 Updates, C&amp;I Professional Development Update, Task Force Updates, Questions and Answers and FAQ Updates (Elvia Moreno).                                </w:t>
      </w:r>
    </w:p>
    <w:p w:rsidR="00F15D70" w:rsidRPr="00451DF3" w:rsidRDefault="00F15D70" w:rsidP="00F15D70">
      <w:pPr>
        <w:spacing w:line="288" w:lineRule="auto"/>
        <w:rPr>
          <w:b/>
        </w:rPr>
      </w:pPr>
      <w:r>
        <w:t>Tammy Avent motioned to adjourn the meeting.  Steve Mcleod seconds the motion and all DAC committee members agree. The meeting ends at 5:03.</w:t>
      </w:r>
    </w:p>
    <w:p w:rsidR="00A01036" w:rsidRDefault="00A01036"/>
    <w:sectPr w:rsidR="00A01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CE"/>
    <w:rsid w:val="00075891"/>
    <w:rsid w:val="000B4A64"/>
    <w:rsid w:val="000C77CE"/>
    <w:rsid w:val="0012729E"/>
    <w:rsid w:val="00156BAC"/>
    <w:rsid w:val="00195814"/>
    <w:rsid w:val="001D0E64"/>
    <w:rsid w:val="00202115"/>
    <w:rsid w:val="002F4EA5"/>
    <w:rsid w:val="00412DD8"/>
    <w:rsid w:val="00441902"/>
    <w:rsid w:val="0047024F"/>
    <w:rsid w:val="00556E7E"/>
    <w:rsid w:val="005D6651"/>
    <w:rsid w:val="006171AC"/>
    <w:rsid w:val="00647DE8"/>
    <w:rsid w:val="007C3977"/>
    <w:rsid w:val="00833390"/>
    <w:rsid w:val="008E5252"/>
    <w:rsid w:val="009816B5"/>
    <w:rsid w:val="009C1CCC"/>
    <w:rsid w:val="009E37B1"/>
    <w:rsid w:val="00A01036"/>
    <w:rsid w:val="00A7395B"/>
    <w:rsid w:val="00A862AA"/>
    <w:rsid w:val="00A9624A"/>
    <w:rsid w:val="00AE11D4"/>
    <w:rsid w:val="00AE732A"/>
    <w:rsid w:val="00B2017C"/>
    <w:rsid w:val="00B84224"/>
    <w:rsid w:val="00CF7B83"/>
    <w:rsid w:val="00DF32B6"/>
    <w:rsid w:val="00DF5BEE"/>
    <w:rsid w:val="00E767F9"/>
    <w:rsid w:val="00F014AF"/>
    <w:rsid w:val="00F15D70"/>
    <w:rsid w:val="00F5645B"/>
    <w:rsid w:val="00F842E3"/>
    <w:rsid w:val="00F9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B9FD1-D506-4646-AC90-BAC00741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7CE"/>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 Staff</dc:creator>
  <cp:keywords/>
  <dc:description/>
  <cp:lastModifiedBy>ADM Staff</cp:lastModifiedBy>
  <cp:revision>2</cp:revision>
  <dcterms:created xsi:type="dcterms:W3CDTF">2020-07-27T14:50:00Z</dcterms:created>
  <dcterms:modified xsi:type="dcterms:W3CDTF">2020-07-27T14:50:00Z</dcterms:modified>
</cp:coreProperties>
</file>